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444C" w14:textId="5398E85D" w:rsidR="00B4776B" w:rsidRDefault="00FC1FE3" w:rsidP="00FC1FE3">
      <w:pPr>
        <w:pStyle w:val="Title"/>
      </w:pPr>
      <w:r>
        <w:t>AUCD Network Call re: COVID-19</w:t>
      </w:r>
    </w:p>
    <w:p w14:paraId="3D8001AE" w14:textId="07FB2041" w:rsidR="006D03CE" w:rsidRDefault="00FC1FE3" w:rsidP="00FC1FE3">
      <w:pPr>
        <w:pStyle w:val="Heading1"/>
      </w:pPr>
      <w:r>
        <w:t>March 2</w:t>
      </w:r>
      <w:r w:rsidR="00BE4077">
        <w:t>6</w:t>
      </w:r>
      <w:r>
        <w:t>, 2020</w:t>
      </w:r>
      <w:r w:rsidR="006D03CE">
        <w:t xml:space="preserve">, </w:t>
      </w:r>
      <w:r w:rsidR="00BE4077">
        <w:t>3</w:t>
      </w:r>
      <w:r w:rsidR="006D03CE">
        <w:t>:00 pm eastern</w:t>
      </w:r>
    </w:p>
    <w:p w14:paraId="2C171D51" w14:textId="72CD44E1" w:rsidR="00FC1FE3" w:rsidRDefault="00FC1FE3" w:rsidP="00FC1FE3">
      <w:pPr>
        <w:pStyle w:val="Heading1"/>
      </w:pPr>
      <w:r>
        <w:t>Agenda</w:t>
      </w:r>
    </w:p>
    <w:p w14:paraId="5C6DD7FF" w14:textId="7D0436A3" w:rsidR="00FC1FE3" w:rsidRDefault="00FC1FE3" w:rsidP="00FC1FE3"/>
    <w:p w14:paraId="44BD18A1" w14:textId="77777777" w:rsidR="00FC1FE3" w:rsidRPr="00FC1FE3" w:rsidRDefault="00FC1FE3" w:rsidP="00FC1FE3">
      <w:pPr>
        <w:numPr>
          <w:ilvl w:val="0"/>
          <w:numId w:val="1"/>
        </w:numPr>
      </w:pPr>
      <w:r w:rsidRPr="00FC1FE3">
        <w:t>Federal Update</w:t>
      </w:r>
    </w:p>
    <w:p w14:paraId="2566A61E" w14:textId="1E1474FD" w:rsidR="00FC1FE3" w:rsidRDefault="00FC1FE3" w:rsidP="00FC1FE3">
      <w:pPr>
        <w:numPr>
          <w:ilvl w:val="1"/>
          <w:numId w:val="1"/>
        </w:numPr>
      </w:pPr>
      <w:r w:rsidRPr="00FC1FE3">
        <w:t>ACL priorities and guidance (John)</w:t>
      </w:r>
    </w:p>
    <w:p w14:paraId="11D8D5D8" w14:textId="0435BF04" w:rsidR="00764A50" w:rsidRPr="00FC1FE3" w:rsidRDefault="00764A50" w:rsidP="00FC1FE3">
      <w:pPr>
        <w:numPr>
          <w:ilvl w:val="1"/>
          <w:numId w:val="1"/>
        </w:numPr>
      </w:pPr>
      <w:commentRangeStart w:id="0"/>
      <w:r>
        <w:t xml:space="preserve">HRSA Office of Federal Assistance Management: </w:t>
      </w:r>
      <w:hyperlink r:id="rId5" w:history="1">
        <w:r w:rsidRPr="00764A50">
          <w:rPr>
            <w:rStyle w:val="Hyperlink"/>
          </w:rPr>
          <w:t>FAQ for grants-related COVID-19 questions</w:t>
        </w:r>
      </w:hyperlink>
      <w:r>
        <w:t xml:space="preserve"> (Dawn)</w:t>
      </w:r>
      <w:commentRangeEnd w:id="0"/>
      <w:r w:rsidR="00D971B9">
        <w:rPr>
          <w:rStyle w:val="CommentReference"/>
        </w:rPr>
        <w:commentReference w:id="0"/>
      </w:r>
    </w:p>
    <w:p w14:paraId="7EF528A5" w14:textId="77777777" w:rsidR="00FC1FE3" w:rsidRPr="00FC1FE3" w:rsidRDefault="00FC1FE3" w:rsidP="00FC1FE3">
      <w:pPr>
        <w:numPr>
          <w:ilvl w:val="1"/>
          <w:numId w:val="1"/>
        </w:numPr>
      </w:pPr>
      <w:r w:rsidRPr="00FC1FE3">
        <w:t>CMS and ED guidance (Rylin)</w:t>
      </w:r>
    </w:p>
    <w:p w14:paraId="1E254658" w14:textId="77777777" w:rsidR="00FC1FE3" w:rsidRPr="00FC1FE3" w:rsidRDefault="00FC1FE3" w:rsidP="00FC1FE3">
      <w:pPr>
        <w:numPr>
          <w:ilvl w:val="0"/>
          <w:numId w:val="1"/>
        </w:numPr>
      </w:pPr>
      <w:r w:rsidRPr="00FC1FE3">
        <w:t>AUCD Updates</w:t>
      </w:r>
    </w:p>
    <w:p w14:paraId="700B6391" w14:textId="77777777" w:rsidR="00FC1FE3" w:rsidRPr="00FC1FE3" w:rsidRDefault="00FC1FE3" w:rsidP="00FC1FE3">
      <w:pPr>
        <w:numPr>
          <w:ilvl w:val="0"/>
          <w:numId w:val="1"/>
        </w:numPr>
      </w:pPr>
      <w:commentRangeStart w:id="2"/>
      <w:r w:rsidRPr="00FC1FE3">
        <w:t>Update on Federal legislative action (What has passed, what is coming, what we are/should we be advocating.) (Rylin)</w:t>
      </w:r>
      <w:commentRangeEnd w:id="2"/>
      <w:r w:rsidR="007F6416">
        <w:rPr>
          <w:rStyle w:val="CommentReference"/>
        </w:rPr>
        <w:commentReference w:id="2"/>
      </w:r>
    </w:p>
    <w:p w14:paraId="386D7929" w14:textId="1D28BF4D" w:rsidR="00FC1FE3" w:rsidRDefault="00FC1FE3" w:rsidP="00FC1FE3">
      <w:pPr>
        <w:numPr>
          <w:ilvl w:val="0"/>
          <w:numId w:val="1"/>
        </w:numPr>
      </w:pPr>
      <w:r w:rsidRPr="00FC1FE3">
        <w:t xml:space="preserve">Resource and solution sharing from network (Dawn/All) </w:t>
      </w:r>
    </w:p>
    <w:p w14:paraId="229E16F2" w14:textId="495134AD" w:rsidR="008A530D" w:rsidRDefault="008A530D" w:rsidP="008A530D">
      <w:pPr>
        <w:numPr>
          <w:ilvl w:val="1"/>
          <w:numId w:val="1"/>
        </w:numPr>
      </w:pPr>
      <w:commentRangeStart w:id="3"/>
      <w:r>
        <w:t xml:space="preserve">Review of </w:t>
      </w:r>
      <w:hyperlink r:id="rId9" w:history="1">
        <w:r w:rsidRPr="00CC7B14">
          <w:rPr>
            <w:rStyle w:val="Hyperlink"/>
          </w:rPr>
          <w:t>Dropbox folder for resource-sharing</w:t>
        </w:r>
      </w:hyperlink>
      <w:r w:rsidR="00CC7B14">
        <w:t xml:space="preserve"> related to program administration and operations</w:t>
      </w:r>
      <w:r>
        <w:t>, encouragement to use listservs also for questions and resource sharing</w:t>
      </w:r>
      <w:commentRangeEnd w:id="3"/>
      <w:r w:rsidR="00925805">
        <w:rPr>
          <w:rStyle w:val="CommentReference"/>
        </w:rPr>
        <w:commentReference w:id="3"/>
      </w:r>
    </w:p>
    <w:p w14:paraId="435AF8C7" w14:textId="30236269" w:rsidR="00CC7B14" w:rsidRDefault="00CC7B14" w:rsidP="00CC7B14">
      <w:pPr>
        <w:numPr>
          <w:ilvl w:val="2"/>
          <w:numId w:val="1"/>
        </w:numPr>
      </w:pPr>
      <w:r>
        <w:t xml:space="preserve">Dropbox has limit to # people who can be invited daily, look for invitation over the next </w:t>
      </w:r>
      <w:r w:rsidR="00EB1841">
        <w:t>week</w:t>
      </w:r>
      <w:r w:rsidR="00464383">
        <w:t xml:space="preserve"> or two</w:t>
      </w:r>
    </w:p>
    <w:p w14:paraId="3F3FB547" w14:textId="30B49A4C" w:rsidR="00A15D04" w:rsidRDefault="00A15D04" w:rsidP="00A15D04">
      <w:pPr>
        <w:numPr>
          <w:ilvl w:val="1"/>
          <w:numId w:val="1"/>
        </w:numPr>
      </w:pPr>
      <w:r>
        <w:t>Connecting with state and local COVID-19 response teams</w:t>
      </w:r>
      <w:r w:rsidR="00771B21">
        <w:t>: what are these teams and how to get engaged</w:t>
      </w:r>
      <w:r w:rsidR="00747074">
        <w:t xml:space="preserve"> (Sandy Root-Elledge, WY UCEDD)</w:t>
      </w:r>
    </w:p>
    <w:p w14:paraId="608DE688" w14:textId="074F31D1" w:rsidR="007F6C42" w:rsidRPr="007F6C42" w:rsidRDefault="007F6C42" w:rsidP="00A15D04">
      <w:pPr>
        <w:numPr>
          <w:ilvl w:val="1"/>
          <w:numId w:val="1"/>
        </w:numPr>
      </w:pPr>
      <w:r>
        <w:t>D</w:t>
      </w:r>
      <w:r w:rsidRPr="007F6C42">
        <w:t>iscrimination on the basis of disability in either coronavirus testing and/or treatment</w:t>
      </w:r>
      <w:r w:rsidR="000D341C">
        <w:t xml:space="preserve"> (Kara Ayers)</w:t>
      </w:r>
    </w:p>
    <w:p w14:paraId="5067BFB3" w14:textId="0A2085C7" w:rsidR="006D03CE" w:rsidRDefault="006D03CE" w:rsidP="00A15D04">
      <w:pPr>
        <w:numPr>
          <w:ilvl w:val="1"/>
          <w:numId w:val="1"/>
        </w:numPr>
      </w:pPr>
      <w:r>
        <w:t>Other</w:t>
      </w:r>
      <w:r w:rsidR="008A530D">
        <w:t xml:space="preserve"> </w:t>
      </w:r>
      <w:r w:rsidR="00764A50">
        <w:t xml:space="preserve">needs, </w:t>
      </w:r>
      <w:r>
        <w:t xml:space="preserve"> resources &amp; solutions from network</w:t>
      </w:r>
    </w:p>
    <w:p w14:paraId="5443DCE9" w14:textId="4A7EC098" w:rsidR="00C82645" w:rsidRDefault="00C82645" w:rsidP="00C82645"/>
    <w:p w14:paraId="25B105B9" w14:textId="77777777" w:rsidR="00FC1FE3" w:rsidRPr="00FC1FE3" w:rsidRDefault="00FC1FE3" w:rsidP="00FC1FE3"/>
    <w:sectPr w:rsidR="00FC1FE3" w:rsidRPr="00FC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wn Rudolph" w:date="2020-03-26T12:59:00Z" w:initials="DR">
    <w:p w14:paraId="1DB1A546" w14:textId="05908F3F" w:rsidR="00D971B9" w:rsidRDefault="00D971B9">
      <w:pPr>
        <w:pStyle w:val="CommentText"/>
      </w:pPr>
      <w:r>
        <w:rPr>
          <w:rStyle w:val="CommentReference"/>
        </w:rPr>
        <w:annotationRef/>
      </w:r>
      <w:r>
        <w:t>screenshare</w:t>
      </w:r>
      <w:bookmarkStart w:id="1" w:name="_GoBack"/>
      <w:bookmarkEnd w:id="1"/>
    </w:p>
  </w:comment>
  <w:comment w:id="2" w:author="Dawn Rudolph" w:date="2020-03-26T09:20:00Z" w:initials="DR">
    <w:p w14:paraId="4C366A20" w14:textId="686F6C8D" w:rsidR="007F6416" w:rsidRDefault="007F6416">
      <w:pPr>
        <w:pStyle w:val="CommentText"/>
      </w:pPr>
      <w:r>
        <w:rPr>
          <w:rStyle w:val="CommentReference"/>
        </w:rPr>
        <w:annotationRef/>
      </w:r>
      <w:r>
        <w:t>Screenshare policy alert</w:t>
      </w:r>
    </w:p>
  </w:comment>
  <w:comment w:id="3" w:author="Dawn Rudolph" w:date="2020-03-26T12:58:00Z" w:initials="DR">
    <w:p w14:paraId="037841BB" w14:textId="6975CF5D" w:rsidR="00925805" w:rsidRDefault="00925805">
      <w:pPr>
        <w:pStyle w:val="CommentText"/>
      </w:pPr>
      <w:r>
        <w:rPr>
          <w:rStyle w:val="CommentReference"/>
        </w:rPr>
        <w:annotationRef/>
      </w:r>
      <w:r>
        <w:t>screenshare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B1A546" w15:done="0"/>
  <w15:commentEx w15:paraId="4C366A20" w15:done="0"/>
  <w15:commentEx w15:paraId="037841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1A546" w16cid:durableId="22272598"/>
  <w16cid:commentId w16cid:paraId="4C366A20" w16cid:durableId="2226F269"/>
  <w16cid:commentId w16cid:paraId="037841BB" w16cid:durableId="222725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6745A"/>
    <w:multiLevelType w:val="hybridMultilevel"/>
    <w:tmpl w:val="E83A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n Rudolph">
    <w15:presenceInfo w15:providerId="AD" w15:userId="S::drudolph@aucd.org::bfd74108-9ffa-4453-bd82-5aef0cb969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5A"/>
    <w:rsid w:val="00083268"/>
    <w:rsid w:val="000D341C"/>
    <w:rsid w:val="001045A7"/>
    <w:rsid w:val="0016139C"/>
    <w:rsid w:val="001C1BB8"/>
    <w:rsid w:val="00252C23"/>
    <w:rsid w:val="00464383"/>
    <w:rsid w:val="006D03CE"/>
    <w:rsid w:val="00747074"/>
    <w:rsid w:val="00764A50"/>
    <w:rsid w:val="00771B21"/>
    <w:rsid w:val="007F6416"/>
    <w:rsid w:val="007F6C42"/>
    <w:rsid w:val="008A530D"/>
    <w:rsid w:val="008B7E5A"/>
    <w:rsid w:val="00925805"/>
    <w:rsid w:val="00951803"/>
    <w:rsid w:val="0099157D"/>
    <w:rsid w:val="00A15D04"/>
    <w:rsid w:val="00A15FA1"/>
    <w:rsid w:val="00BE4077"/>
    <w:rsid w:val="00C82645"/>
    <w:rsid w:val="00CC7B14"/>
    <w:rsid w:val="00D971B9"/>
    <w:rsid w:val="00E63427"/>
    <w:rsid w:val="00EB1841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9E282"/>
  <w15:chartTrackingRefBased/>
  <w15:docId w15:val="{7C6E1D19-7C31-42FC-A507-79B70D05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1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C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71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B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hrsa.gov/grants/manage-your-grant/COVID-19-frequently-asked-questi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home/AUCD%20Network%20Coronavirus%20Respo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Rudolph</dc:creator>
  <cp:keywords/>
  <dc:description/>
  <cp:lastModifiedBy>Dawn Rudolph</cp:lastModifiedBy>
  <cp:revision>17</cp:revision>
  <dcterms:created xsi:type="dcterms:W3CDTF">2020-03-25T14:05:00Z</dcterms:created>
  <dcterms:modified xsi:type="dcterms:W3CDTF">2020-03-26T16:59:00Z</dcterms:modified>
</cp:coreProperties>
</file>